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88E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5" w:lineRule="exact"/>
        <w:ind w:left="0" w:right="0" w:firstLine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spacing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spacing w:val="0"/>
          <w:sz w:val="44"/>
          <w:szCs w:val="44"/>
          <w:bdr w:val="none" w:color="auto" w:sz="0" w:space="0"/>
          <w:shd w:val="clear" w:fill="FFFFFF"/>
        </w:rPr>
        <w:t>屋顶安装施工安全承诺书</w:t>
      </w:r>
    </w:p>
    <w:p w14:paraId="499720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施工方：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 ______________________________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项目负责人： ____________________________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联系电话： ______________________________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施工地点： ______________________________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施工期限： ____年__月__日至____年__月__日</w:t>
      </w:r>
    </w:p>
    <w:p w14:paraId="36CF35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为贯彻“安全第一，预防为主”的安全生产方针，确保智创中心2栋屋顶降温喷洒设施施工的顺利进行，保障施工人员的人身安全及发包方（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采购人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）的财产安全，我单位及项目负责人特作出如下安全施工承诺：</w:t>
      </w:r>
    </w:p>
    <w:p w14:paraId="74F011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0"/>
        <w:jc w:val="lef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一、 资质与人员管理承诺</w:t>
      </w:r>
    </w:p>
    <w:p w14:paraId="754D3EB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我单位具备相应的安全生产条件，施工前已向发包方报备施工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人员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资质、人员名单及特种作业操作证（如高空作业证、电工证等），确保持证上岗。</w:t>
      </w:r>
    </w:p>
    <w:p w14:paraId="35F0D0C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施工前，我单位已对全体施工人员进行全面的安全生产教育和安全技术交底，明确施工中的危险源及防范措施，未经安全教育及交底的人员一律不得上岗。</w:t>
      </w:r>
    </w:p>
    <w:p w14:paraId="1CFA979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不安排患有高血压、心脏病、恐高症等不适宜高处作业疾病的人员从事高空作业，确保施工人员身体状况符合高空作业要求。</w:t>
      </w:r>
    </w:p>
    <w:p w14:paraId="73EB45C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我单位自行做好夏季高温及夜间作业施工防护，采取措施达到现场作业施工条件。</w:t>
      </w:r>
    </w:p>
    <w:p w14:paraId="45654E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0"/>
        <w:jc w:val="lef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spacing w:val="0"/>
          <w:sz w:val="32"/>
          <w:szCs w:val="32"/>
          <w:shd w:val="clear" w:fill="FFFFFF"/>
        </w:rPr>
        <w:t>二、 现场安全防护承诺</w:t>
      </w:r>
    </w:p>
    <w:p w14:paraId="73338CE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施工人员进入施工现场必须正确佩戴安全帽、安全带，且安全带必须“高挂低用”，系挂在牢固可靠的构件上，严禁低挂高用。</w:t>
      </w:r>
    </w:p>
    <w:p w14:paraId="5729F53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在屋顶、临边、洞口等高处作业时，必须按规定搭设符合安全标准的脚手架、防护网、防护栏等防护设施，确保作业平台稳固，并设置“当心坠落”等安全警示标志。</w:t>
      </w:r>
    </w:p>
    <w:p w14:paraId="75B99B0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在石彩钢瓦不承重物上作业前，必须采取搭设稳定牢固的承重板等工程措施，严禁直接踩踏不承重物。</w:t>
      </w:r>
    </w:p>
    <w:p w14:paraId="28A4012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高处作业现场安排专人进行安全监护，监护人员不得擅自离岗，确保作业现场的安全确认与通信联络。</w:t>
      </w:r>
    </w:p>
    <w:p w14:paraId="602D9B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0"/>
        <w:jc w:val="lef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spacing w:val="0"/>
          <w:sz w:val="32"/>
          <w:szCs w:val="32"/>
          <w:shd w:val="clear" w:fill="FFFFFF"/>
        </w:rPr>
        <w:t>三、 施工规范与现场管理承诺</w:t>
      </w:r>
    </w:p>
    <w:p w14:paraId="1C8956B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严格按照国家及行业相关安全生产标准、施工方案及操作规程进行施工，不违章指挥、不违章作业，不野蛮施工。</w:t>
      </w:r>
    </w:p>
    <w:p w14:paraId="6768C9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施工期间，严格遵守发包方（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采购人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）的现场安全管理规定，服从发包方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采购人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的监督与检查，对提出的安全隐患及时整改，不违章强行施工。</w:t>
      </w:r>
    </w:p>
    <w:p w14:paraId="676970B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施工机械、工具及电气设备必须符合国家安全标准，使用前进行严格检查，确保设备完好、绝缘良好，严禁使用不符合安全要求的设备。</w:t>
      </w:r>
    </w:p>
    <w:p w14:paraId="0DB15B8E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施工期间，做好现场文明施工，及时清理施工垃圾，保持作业现场整洁，不随意抛掷工具、材料，不破坏周边环境。</w:t>
      </w:r>
    </w:p>
    <w:p w14:paraId="28F610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0"/>
        <w:jc w:val="lef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spacing w:val="0"/>
          <w:sz w:val="32"/>
          <w:szCs w:val="32"/>
          <w:shd w:val="clear" w:fill="FFFFFF"/>
        </w:rPr>
        <w:t>四、 事故应急与责任承诺</w:t>
      </w:r>
    </w:p>
    <w:p w14:paraId="33F8BF7B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施工期间，我单位将严格遵守《中华人民共和国安全生产法》等相关法律法规，落实安全生产主体责任，做好现场安全巡查，及时消除安全隐患，杜绝安全事故发生。</w:t>
      </w:r>
    </w:p>
    <w:p w14:paraId="771818EB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如发生安全事故，我单位将立即采取应急抢救措施，保护事故现场，并及时向发包方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采购人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及相关部门报告，不瞒报、迟报。</w:t>
      </w:r>
    </w:p>
    <w:p w14:paraId="6278487F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hanging="36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因我单位及施工人员违章作业、违反安全管理规定或防护措施不到位造成的安全事故，我单位将承担全部的法律责任、经济赔偿责任及一切后果，不推诿、不扯皮。</w:t>
      </w:r>
    </w:p>
    <w:p w14:paraId="3CFD2A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本承诺书自签字盖章之日起生效，作为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投标文件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的补充，具有同等法律效力。</w:t>
      </w:r>
    </w:p>
    <w:p w14:paraId="4659D54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承诺单位（盖章）：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 ____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shd w:val="clear" w:fill="FFFFFF"/>
        </w:rPr>
        <w:t>______________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shd w:val="clear" w:fill="FFFFFF"/>
        </w:rPr>
        <w:t>__</w:t>
      </w:r>
    </w:p>
    <w:p w14:paraId="79F588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项目负责人（签字）：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___________________</w:t>
      </w:r>
    </w:p>
    <w:p w14:paraId="090842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595" w:lineRule="exact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pacing w:val="0"/>
          <w:sz w:val="32"/>
          <w:szCs w:val="32"/>
          <w:bdr w:val="none" w:color="auto" w:sz="0" w:space="0"/>
          <w:shd w:val="clear" w:fill="FFFFFF"/>
        </w:rPr>
        <w:t>日期： ______年____月____日</w:t>
      </w:r>
    </w:p>
    <w:p w14:paraId="2726C5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4929A7EC-849A-417D-B7BB-5B6D9BBAE94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7602AAC-3F2F-4DBA-8BB6-7A81CD898E6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30E29AB-6036-43E7-93EF-63D87767B4C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796B87"/>
    <w:multiLevelType w:val="multilevel"/>
    <w:tmpl w:val="8F796B87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B646BB01"/>
    <w:multiLevelType w:val="multilevel"/>
    <w:tmpl w:val="B646BB01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537CAE76"/>
    <w:multiLevelType w:val="multilevel"/>
    <w:tmpl w:val="537CAE76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67FA8FA3"/>
    <w:multiLevelType w:val="multilevel"/>
    <w:tmpl w:val="67FA8FA3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332358"/>
    <w:rsid w:val="39341021"/>
    <w:rsid w:val="5F82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2026-07-29T01:45:02Z</dcterms:created>
  <dc:creator>Administrator</dc:creator>
  <cp:lastModifiedBy>华山铁骑</cp:lastModifiedBy>
  <dcterms:modified xsi:type="dcterms:W3CDTF">2026-07-29T02:02:53Z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eyJoZGlkIjoiMjY1NjY0ODUzYTY0N2U0YjE0ZjI4NTk4ZmI4YTlkYzEiLCJ1c2VySWQiOiI0NDE1NjkzMDcifQ==</vt:lpwstr>
  </property>
  <property fmtid="{D5CDD505-2E9C-101B-9397-08002B2CF9AE}" pid="4" name="ICV">
    <vt:lpwstr>027B2C1892544C4ABDC039C31F174ABC_12</vt:lpwstr>
  </property>
</Properties>
</file>